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03407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dr.SURYANTI DWI PRATIWI,Sp.P(K)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Pengendali Mutu dan Upaya Kesehatan Masyarakat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Pembaruan Data di SIDOKAR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Bidang Pengendali Mutu dan UKM / Sekretaris Tim Kendali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1. Peserta membawa laptop;</w:t>
              <w:rPr>
                <w:lang w:val="en-IN"/>
              </w:rPr>
              <w:br/>
              <w:t>
2. Membawa file dokumen yang akan diupload di SIDOKAR
                <w:br/>
                CP Acara: Ria Dwi Handika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